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40" w:lineRule="auto"/>
        <w:ind w:firstLine="709"/>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Дәріс 6</w:t>
      </w:r>
    </w:p>
    <w:p w:rsidR="00000000" w:rsidDel="00000000" w:rsidP="00000000" w:rsidRDefault="00000000" w:rsidRPr="00000000" w14:paraId="00000002">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3">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Соңғы уақытта біз өнімнің сапасы, сенімділігі, бәсекеге қабілеттілігі және қауіпсіздігі сияқты ұғымдарды жиі кездестіреміз, біз өнімді сертификаттау туралы айтып отырмыз және тұтынушылардың құқықтарын қорғау туралы заңның сақталуын талап етеміз.</w:t>
      </w:r>
    </w:p>
    <w:p w:rsidR="00000000" w:rsidDel="00000000" w:rsidP="00000000" w:rsidRDefault="00000000" w:rsidRPr="00000000" w14:paraId="00000004">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Осының барлығы тұтынушы ретінде ғана емес, өндіруші ретінде де тауар мен қызмет сапасына деген көзқарасымыздың өзгергенін көрсетеді. Және бұл түсінікті: нарық жағдайында кәсіпорын өз өнімінің немесе қызметінің бәсекеге қабілеттілігін қамтамасыз ете алмаса, оны ешбір инвестиция құтқармайды. Бәсекеге қабілеттіліктің негізі – сапа. Бәсекеге қабілеттілікке сападан басқа баға, жеткізу мерзімі, кепілдіктер, қызмет көрсету және басқа да бірқатар құрамдас бөліктер кірсе де, сатып алушылар мен тапсырыс берушілер өнімді таңдауда сапаға басымдық береді.</w:t>
      </w:r>
    </w:p>
    <w:p w:rsidR="00000000" w:rsidDel="00000000" w:rsidP="00000000" w:rsidRDefault="00000000" w:rsidRPr="00000000" w14:paraId="00000005">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Сапаны қамтамасыз ету үшін сізге сәйкес материалдық база мен мүдделі, білікті кадрлар ғана емес, сонымен қатар нақты сапаны басқару қажет. Міне, ақиқатты түсінген кәсіпорындар тарапынан сапа менеджментіне деген қызығушылықтың артуы: осы саладағы жұмысты ұйымдастырудың заманауи деңгейіне сәйкес келетін жұмыс сапасына (сапа жүйесі) жүйені енгізбей, өнім сапасын тұрақты қамтамасыз етуге сенуге болмайды. .</w:t>
      </w:r>
    </w:p>
    <w:p w:rsidR="00000000" w:rsidDel="00000000" w:rsidP="00000000" w:rsidRDefault="00000000" w:rsidRPr="00000000" w14:paraId="00000006">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Сапаны қамтамасыз ету және өнім сапасын басқару дегеніміз не? Бұл терминдерді егжей-тегжейлі талдау алда, бірақ әзірше сапаны қамтамасыз ету арқылы біз оны жасау кезінде өнімнің қажетті қасиеттері мен сипаттамаларының қалыптасуын түсінуге келісеміз, ал сапа менеджменті оны құру процесіне әсер ету ретінде түсінілетін болады. сапасын қамтамасыз ету мақсатында өнім.</w:t>
      </w:r>
    </w:p>
    <w:p w:rsidR="00000000" w:rsidDel="00000000" w:rsidP="00000000" w:rsidRDefault="00000000" w:rsidRPr="00000000" w14:paraId="00000007">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8">
      <w:pPr>
        <w:spacing w:after="0" w:line="240" w:lineRule="auto"/>
        <w:ind w:firstLine="709"/>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Қызмет сапасын қамтамасыз ету моделі</w:t>
      </w:r>
    </w:p>
    <w:p w:rsidR="00000000" w:rsidDel="00000000" w:rsidP="00000000" w:rsidRDefault="00000000" w:rsidRPr="00000000" w14:paraId="00000009">
      <w:pPr>
        <w:spacing w:after="0" w:line="240" w:lineRule="auto"/>
        <w:ind w:firstLine="709"/>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A">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Сапаны қамтамасыз етудің жалпы принципін көрнекі түрде көрсету үшін «Сапа үлгісін» пайдалануға болады. Мұндай модельді жасаудың мақсаттылығы, әдетте, модельдеу оның мәнін нақтырақ көрсету үшін кез келген нақты құбылыстың бөлшектерінен абстракциялауға мүмкіндік беретінімен түсіндіріледі. Және бұл жағдайда біз өнімнің сапасы тәуелді және біз персоналды, материалдық ресурстарды және сапаны басқаруды қамтитын негізгі факторлардың рөлін, орнын және өзара байланысын нақты көрсеткіміз келеді. Бұл сапаға әсер ететін нақты фактілер мен факторлар теңізіне батып кетпеу үшін практикалық жұмыста нақты нұсқауларға ие болуға мүмкіндік береді.</w:t>
      </w:r>
    </w:p>
    <w:p w:rsidR="00000000" w:rsidDel="00000000" w:rsidP="00000000" w:rsidRDefault="00000000" w:rsidRPr="00000000" w14:paraId="0000000B">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«Сапа моделінің» мағынасы келесідей: кәсіпорынның материалдық базасы мен персонал өндірістің негізгі шарттарын анықтайды және «сапа базасы» қызметін атқарады. Кәсіпорынның материалдық базасы мен білікті кадрлары жақсы болса, кәсіпорында жұмыскерлер арасында олардың еңбек нәтижелеріне шынайы қызығушылық атмосферасы қалыптасқан болса, бұл жоғары сапалы өнім (сапалы база) шығаруға қолайлы негіз бар дегенді білдіреді.</w:t>
      </w:r>
    </w:p>
    <w:p w:rsidR="00000000" w:rsidDel="00000000" w:rsidP="00000000" w:rsidRDefault="00000000" w:rsidRPr="00000000" w14:paraId="0000000C">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Мұндай негіздің оң әсері сапа векторы ретінде бейнеленген. Ал егер кәсіпорында сапа менеджменті нақты ұйымдастырылса, онда сапа векторының әсерінен сапа циклі жоғары қарай спиральға айналады және әрбір басқару циклінен кейін өнім сапасы қажетті деңгейге дейін көтеріледі.</w:t>
      </w:r>
    </w:p>
    <w:p w:rsidR="00000000" w:rsidDel="00000000" w:rsidP="00000000" w:rsidRDefault="00000000" w:rsidRPr="00000000" w14:paraId="0000000D">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Егер кәсіпорында қажетті материалдық ресурстар болмаса немесе жұмысшылар олардың жұмысының жоғары сапасына мүдделі болмаса, бұл жоғары сапалы өнім жасауға қажетті негіз жоқ дегенді білдіреді. Бұл жағдайда сапа векторы нөлге тең болады және өсетін спираль тегіс циклге айналады, яғни. өнімнің сапасын арттырмай, сапаны басқару жұмыстары бекер болады.</w:t>
      </w:r>
    </w:p>
    <w:p w:rsidR="00000000" w:rsidDel="00000000" w:rsidP="00000000" w:rsidRDefault="00000000" w:rsidRPr="00000000" w14:paraId="0000000E">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Негізгі факторлардың (сапа векторы) әсерінен сапалы циклдің спиральға айналуы және керісінше компьютерде «динамикада» бағдарламалануы және көрнекі түрде көрсетілуі мүмкін.</w:t>
      </w:r>
    </w:p>
    <w:p w:rsidR="00000000" w:rsidDel="00000000" w:rsidP="00000000" w:rsidRDefault="00000000" w:rsidRPr="00000000" w14:paraId="0000000F">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Жоғарыда айтылғандардан басқа, мұндай модельдің кеңірек мүмкіндіктері бар және оны тек сапа саласында ғана емес қолдануға болатынын атап өту қызықты. Бұл модель кәсіпорынды басқару тиімділігі принципін көрсету үшін «Тиімділік моделі» ретінде пайдаланылды. Бұл модельдің кең мүмкіндіктері кәсіпорынды тиімді басқарудың осы үш негізгі факторға жалпы тәуелділігін көрсететіндігімен түсіндіріледі: материалдық ресурстар, персонал және жұмысты ұйымдастыру. Бұл жағдайда кәсіпорынды басқару процесі сапа циклімен ұқсастығы бойынша жалпы басқару функцияларынан тұратын цикл түрінде ұсынылады. Содан кейін, қажетті материалдық база және белсенді білікті кадрлар болса, кәсіпорынды басқару процесі (цикл) басқарудың әрбір циклінен кейін өндіріс тиімділігінің жоғарылауымен жоғары спиральға айналады.</w:t>
      </w:r>
    </w:p>
    <w:p w:rsidR="00000000" w:rsidDel="00000000" w:rsidP="00000000" w:rsidRDefault="00000000" w:rsidRPr="00000000" w14:paraId="00000010">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1">
      <w:pPr>
        <w:spacing w:after="0" w:line="240" w:lineRule="auto"/>
        <w:ind w:firstLine="709"/>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Нормативтік құжаттар сапаны басқарудың негізі ретінде</w:t>
      </w:r>
    </w:p>
    <w:p w:rsidR="00000000" w:rsidDel="00000000" w:rsidP="00000000" w:rsidRDefault="00000000" w:rsidRPr="00000000" w14:paraId="00000012">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3">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Жоғарыда қарастырылған өнім сапасын қамтамасыз ету және басқару принциптері қызмет көрсету сапасын қамтамасыз ету және басқару ерекшеліктеріне байланысты нақтылауды талап етеді.</w:t>
      </w:r>
    </w:p>
    <w:p w:rsidR="00000000" w:rsidDel="00000000" w:rsidP="00000000" w:rsidRDefault="00000000" w:rsidRPr="00000000" w14:paraId="00000014">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Өнім сапасын қамтамасыз ету принципін қарастыру кезінде үш қажетті фактор атап өтілді: материалдық ресурстар, еңбекті ұйымдастыру және адам факторы (қызметкерлердің мүдделері мен біліктілігі).</w:t>
      </w:r>
    </w:p>
    <w:p w:rsidR="00000000" w:rsidDel="00000000" w:rsidP="00000000" w:rsidRDefault="00000000" w:rsidRPr="00000000" w14:paraId="00000015">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Қызметтердің сапасын қамтамасыз етудің ISO 9004-2 стандартында «...тұтынушының қанағаттануына басшылықтың, персоналдың және материалдық ресурстардың міндеттерінің, сондай-ақ сапа жүйесінің құрылымының өзара әрекеттесуінде үйлесімділік болған жағдайда ғана қол жеткізуге болады» делінген. .”</w:t>
      </w:r>
    </w:p>
    <w:p w:rsidR="00000000" w:rsidDel="00000000" w:rsidP="00000000" w:rsidRDefault="00000000" w:rsidRPr="00000000" w14:paraId="00000016">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7">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Басқаша айтқанда, сапаны қамтамасыз ету принципі өнім сапасын қамтамасыз ету принципімен бірдей және сол факторларға негізделеді: материалдық ресурстар, персонал және жұмысты ұйымдастыру, онда менеджменттің жауапкершілігі мен сапа жүйесінің құрылымы. ерекшеленген.</w:t>
      </w:r>
    </w:p>
    <w:p w:rsidR="00000000" w:rsidDel="00000000" w:rsidP="00000000" w:rsidRDefault="00000000" w:rsidRPr="00000000" w14:paraId="00000018">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Дегенмен, ISO 9004-2 стандартының ұсыныстарына сәйкес қызмет көрсету сапасын қамтамасыз ету үшін адам факторына және жұмысты ұйымдастыруға қатысты бірқатар қосымша элементтерді ескеру қажет. Бұл элементтерге қызметкерлерді ынталандыру; тұтынушылармен және ұйым ішіндегі қарым-қатынас мәдениеті; клиенттер үшін персоналдың болуы; қызмет көрсетудің тиімділігі, сенімділігі және кепілдіктері; қызмет көрсетілетін жердің гигиенасы, қауіпсіздігі, жайлылығы мен эстетикасы; қызмет көрсететін ұйымның қолайлы имиджін және оның беделін қалыптастыру.</w:t>
      </w:r>
    </w:p>
    <w:p w:rsidR="00000000" w:rsidDel="00000000" w:rsidP="00000000" w:rsidRDefault="00000000" w:rsidRPr="00000000" w14:paraId="00000019">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Өнім сапасын басқару принципі – сапаны қамтамасыз ету мақсатында басқару функцияларын жүзеге асыру арқылы өндіріс процесіне әсер ету.</w:t>
      </w:r>
    </w:p>
    <w:p w:rsidR="00000000" w:rsidDel="00000000" w:rsidP="00000000" w:rsidRDefault="00000000" w:rsidRPr="00000000" w14:paraId="0000001A">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Қызмет көрсету сапасын басқару принципі тұтынушыны қанағаттандыру және қызмет көрсету сапасын қамтамасыз ету мақсатында басқару функцияларын жүзеге асыру арқылы қызмет көрсету процесіне де әсер етуі керек деп болжау қисынды.</w:t>
      </w:r>
    </w:p>
    <w:p w:rsidR="00000000" w:rsidDel="00000000" w:rsidP="00000000" w:rsidRDefault="00000000" w:rsidRPr="00000000" w14:paraId="0000001B">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Қызмет көрсету сапасының циклін талдау формадағы айырмашылыққа қарамастан, бұл цикл жоғарыда келтірілген өнім сапасының цикліне негізінен сәйкес келетінін көрсетеді. Жобалау процесіне енгізілген кейбір элементтердің жаңа атаулары (қызмет спецификациясы, қызмет көрсету спецификациясы) мәселенің мәнін өзгертпейді. Осыған байланысты, қызметтер сапасын басқарудың функциялары мен элементтерінің логикалық реттілігі мен өзара байланысын неғұрлым көрнекі түрде көрсету үшін өнім сапасының цикліне ұқсас қызмет көрсету сапасының циклін ұсынған жөн болар еді. Сапа жүйесінің құжаттамасының құрамы мен жай-күйін анықтағаннан кейін келесі кезең сапа жүйесіндегі функциялар мен міндеттерді орындау әдістерін белгілеу керек нақты нормативтік құжаттарды әзірлеу және түзету болып табылады.</w:t>
      </w:r>
    </w:p>
    <w:p w:rsidR="00000000" w:rsidDel="00000000" w:rsidP="00000000" w:rsidRDefault="00000000" w:rsidRPr="00000000" w14:paraId="0000001C">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Бұл жұмыстарды орындау үшін сапа менеджменті бөліміне орындаушылар мен жұмыстарды орындау мерзімдері көрсетілген нақты құжаттарды әзірлеу кестесін жасап, басшылықпен бекітіп, бақылауы қажет.</w:t>
      </w:r>
    </w:p>
    <w:p w:rsidR="00000000" w:rsidDel="00000000" w:rsidP="00000000" w:rsidRDefault="00000000" w:rsidRPr="00000000" w14:paraId="0000001D">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Бұл ретте әртүрлі орындаушылар әзірлеген құжаттардың мүмкін болатын қайталануын жоюға назар аудару қажет.</w:t>
      </w:r>
    </w:p>
    <w:p w:rsidR="00000000" w:rsidDel="00000000" w:rsidP="00000000" w:rsidRDefault="00000000" w:rsidRPr="00000000" w14:paraId="0000001E">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Сапа жүйесінің ең көп тараған құжаттары кәсіпорын стандарттары болып табылады. Бірақ олардан басқа нұсқаулықтарды, ережелерді және басқа да нормативтік құжаттарды пайдалануға болады.</w:t>
      </w:r>
    </w:p>
    <w:p w:rsidR="00000000" w:rsidDel="00000000" w:rsidP="00000000" w:rsidRDefault="00000000" w:rsidRPr="00000000" w14:paraId="0000001F">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Сапа жүйесінің құжаттамасын түпкілікті қалыптастыру үшін жекелеген элементтер (функциялар) бойынша нақты құжаттардан басқа жүйенің жалпы сипаттамасын беретін және сапа саясатын белгілейтін басқа, жалпылама құжатты әзірлеу қажет. Мұндай сипаттама ISO 9004-1 стандартында «Сапа нұсқаулығы» түрінде берілген. «Нұсқаулықтарды...» әзірлеуге арналған арнайы нұсқаулық ISO 10013 «Сапа бойынша нұсқаулықтарды әзірлеу бойынша нұсқаулықта» берілген.</w:t>
      </w:r>
    </w:p>
    <w:p w:rsidR="00000000" w:rsidDel="00000000" w:rsidP="00000000" w:rsidRDefault="00000000" w:rsidRPr="00000000" w14:paraId="00000020">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«Нұсқаулық», әдетте, ішкі пайдалану үшін ғана емес, сонымен қатар келісім-шарттар жасау кезінде тұтынушыларға, сондай-ақ оны сертификаттау мақсатында сапа жүйесін тексеру кезінде тәуелсіз операторларға ұсыну үшін де қызмет етеді.</w:t>
      </w:r>
    </w:p>
    <w:p w:rsidR="00000000" w:rsidDel="00000000" w:rsidP="00000000" w:rsidRDefault="00000000" w:rsidRPr="00000000" w14:paraId="00000021">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Мұндай «Нұсқаулық» әдетте мыналарды қамтиды:</w:t>
      </w:r>
    </w:p>
    <w:p w:rsidR="00000000" w:rsidDel="00000000" w:rsidP="00000000" w:rsidRDefault="00000000" w:rsidRPr="00000000" w14:paraId="00000022">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Нұсқаулықтың өзінің көлемі мен мәртебесі;</w:t>
      </w:r>
    </w:p>
    <w:p w:rsidR="00000000" w:rsidDel="00000000" w:rsidP="00000000" w:rsidRDefault="00000000" w:rsidRPr="00000000" w14:paraId="00000023">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кәсіпорынның және оның өнімдерінің қысқаша сипаттамасы;</w:t>
      </w:r>
    </w:p>
    <w:p w:rsidR="00000000" w:rsidDel="00000000" w:rsidP="00000000" w:rsidRDefault="00000000" w:rsidRPr="00000000" w14:paraId="00000024">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сапа саласындағы компания саясаты;</w:t>
      </w:r>
    </w:p>
    <w:p w:rsidR="00000000" w:rsidDel="00000000" w:rsidP="00000000" w:rsidRDefault="00000000" w:rsidRPr="00000000" w14:paraId="00000025">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сапа бойынша негізгі функцияларын, өкілеттіктерін және жауапкершілігін көрсете отырып, жоғары басшылық құрылымының қысқаша сипаттамасы;</w:t>
      </w:r>
    </w:p>
    <w:p w:rsidR="00000000" w:rsidDel="00000000" w:rsidP="00000000" w:rsidRDefault="00000000" w:rsidRPr="00000000" w14:paraId="00000026">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сапалы қызметтің құрылымы мен функцияларын сипаттау;</w:t>
      </w:r>
    </w:p>
    <w:p w:rsidR="00000000" w:rsidDel="00000000" w:rsidP="00000000" w:rsidRDefault="00000000" w:rsidRPr="00000000" w14:paraId="00000027">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орындаушыларды көрсете отырып, сапа жүйесінің элементтерінің сипаттамасы және оларды жүзеге асыру әдістерінің қысқаша сипаттамасы. Бұл әдістер туралы толық ақпарат алу үшін тиісті нақты құжаттарға сілтеме жасау керек.</w:t>
      </w:r>
    </w:p>
    <w:p w:rsidR="00000000" w:rsidDel="00000000" w:rsidP="00000000" w:rsidRDefault="00000000" w:rsidRPr="00000000" w14:paraId="00000028">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«Нұсқаулықтағы» иллюстрациялық материал ретінде сапа жүйесінің «құрылымын» және «жұмысын» анық көрсете алатын сапа жүйесінің құрылымдық және функционалдық диаграммаларын берген жөн. «Сапа жөніндегі нұсқаулыққа» және нақты құжаттарға қосымша, әдетте, жеткізушілердің өздерінің бастамасымен немесе тұтынушылардың өтініші бойынша маңызды өнімдер үшін әзірленетін «Сапаны қамтамасыз ету бағдарламалары» талап етілуі мүмкін. Бұл бағдарламалар бұйымдарды жобалау мен дайындаудың ең маңызды кезеңдерін бақылауды белгілейді, бақыланатын негізгі параметрлері мен сипаттамаларын және қажетті өлшеу құралдарын көрсетеді, сәйкес бағдарламалар мен сынақ әдістеріне сілтеме жасайды. Мұндай бағдарламаларды әзірлеу ISO 9000 стандарттарымен және кейбір ведомстволық нормативтік құжаттармен, мысалы, атом энергетикасы саласындағы қолданыстағы ережелермен қарастырылған. Бұл жағдайда сапа жүйесінің нормативтік құжаттамасының бөлігі ретінде осындай бағдарламаларды әзірлеуге арналған жетекші құжаттың болуы қажет болады. Жоғарыда аталған жұмыс кезеңдерін аяқтағаннан кейін сапа жүйесі әзірленді деп санауға болады және ол ISO 9000 стандарттарының ұсыныстарын ескереді.</w:t>
      </w:r>
    </w:p>
    <w:p w:rsidR="00000000" w:rsidDel="00000000" w:rsidP="00000000" w:rsidRDefault="00000000" w:rsidRPr="00000000" w14:paraId="00000029">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Бірақ бұл сапа жүйесін дамытудың жалғыз нұсқасы емес. Шындығында, іс жүзінде «нөлден» сапа жүйесін құрумен емес, қолданыстағы сапа жүйесін ISO 9000 халықаралық стандарттарының талаптарына сәйкес жаңартумен айналысуға тура келеді. Бұл жағдайда жұмыстың көлемі қалай жұмыс істейтініне байланысты болады. қолданыстағы сапа жүйесі ISO 9000 стандарттарына сәйкес келеді.</w:t>
      </w:r>
    </w:p>
    <w:p w:rsidR="00000000" w:rsidDel="00000000" w:rsidP="00000000" w:rsidRDefault="00000000" w:rsidRPr="00000000" w14:paraId="0000002A">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70-80-жылдары бұрынғы КСРО-ның көптеген кәсіпорындарында өнім сапасын басқарудың интеграцияланған жүйесі (СМЖ) болғаны бұрын айтылған болатын.</w:t>
      </w:r>
    </w:p>
    <w:p w:rsidR="00000000" w:rsidDel="00000000" w:rsidP="00000000" w:rsidRDefault="00000000" w:rsidRPr="00000000" w14:paraId="0000002B">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1988 жылдан бастап ISO 9000 стандарттары жарияланғаннан кейін оларды енгізу науқаны басталды, яғни. - КС УКП-ны осы стандарттар талаптарына келтіру. 90-жылдардың ортасына қарай бұл жұмыс бірқатар кәсіпорындарда жүргізілді, бірақ көптеген кәсіпорындарда әлі алда. Мұндай жағдайларда қандай жұмыс істеу керек және нені есте сақтау керек?</w:t>
      </w:r>
    </w:p>
    <w:p w:rsidR="00000000" w:rsidDel="00000000" w:rsidP="00000000" w:rsidRDefault="00000000" w:rsidRPr="00000000" w14:paraId="0000002C">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Ең алдымен, ISO 9000 стандарттарымен ұсынылған қандай элементтер кәсіпорынның жұмыс тәжірибесіне енгізілгенін және қайсысы жетіспейтінін анықтау керек.</w:t>
      </w:r>
    </w:p>
    <w:p w:rsidR="00000000" w:rsidDel="00000000" w:rsidP="00000000" w:rsidRDefault="00000000" w:rsidRPr="00000000" w14:paraId="0000002D">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Әдетте, әрбір кәсіпорын ISO 9000 стандартында көрсетілген бірқатар міндеттерді шешуді қарастырады: материалдардың кіріс инспекциясы, өндіріс процесінде бақылау, дайын өнімді сынау, шағым жұмыстары, ақауларды есепке алу және оқшаулау және т.б. ISO 9000 ұсынған кейбір қосымша элементтер өндірістің ерекшеліктерін және кәсіпорында қолданыстағы сапа жүйесін ескере отырып шығарылуы керек.</w:t>
      </w:r>
    </w:p>
    <w:p w:rsidR="00000000" w:rsidDel="00000000" w:rsidP="00000000" w:rsidRDefault="00000000" w:rsidRPr="00000000" w14:paraId="0000002E">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Қазіргі сапа жүйесінің ISO 9000 стандарттарына сәйкестігін талдау кезінде бұрын берілген кестені қолданған жөн. Бұл кестені толтыру кәсіпорында қандай элементтер енгізілгенін және ISO 9000 ұсынымдарына сәйкес қазіргі сапа жүйесіне қосымша енгізу қажеттігін көзбен көруге мүмкіндік береді.</w:t>
      </w:r>
    </w:p>
    <w:p w:rsidR="00000000" w:rsidDel="00000000" w:rsidP="00000000" w:rsidRDefault="00000000" w:rsidRPr="00000000" w14:paraId="0000002F">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Осыдан кейін, сапа жүйесінің жаңа дамуы жағдайындағы сияқты, жаңа элементтердің орындаушыларын анықтау және жұмыстың қалған кезеңдерін аяқтау, оның ішінде функционалдық-құрылымдық диаграмма мен «Сапа жөніндегі нұсқаулықты» әзірлеу қажет. Нақты нормативтік құжаттарды құрастыруға келетін болсақ, бұл жағдайда, сондай-ақ қажет болған жағдайда, бар құжаттарды түзету немесе жаңа нұсқаулықтарды, стандарттарды және т.б. әзірлеу үшін қолданыстағы құжаттаманы талдау қажет.</w:t>
      </w:r>
    </w:p>
    <w:p w:rsidR="00000000" w:rsidDel="00000000" w:rsidP="00000000" w:rsidRDefault="00000000" w:rsidRPr="00000000" w14:paraId="00000030">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Сонымен қатар кәсіпорынның барлық дерлік бөлімшелері сапа жүйесінің функцияларын жүзеге асыруға сол немесе басқа дәрежеде қатысады, олардың әрқайсысы өз мәселелерін шешеді.</w:t>
      </w:r>
    </w:p>
    <w:p w:rsidR="00000000" w:rsidDel="00000000" w:rsidP="00000000" w:rsidRDefault="00000000" w:rsidRPr="00000000" w14:paraId="00000031">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Осыған байланысты сапа жүйесінің өзін «қолдау» үшін көмекші тапсырмаларды орындау қажеттілігі туындайды. Бұл міндеттерге: ішкі аудит жүргізу және жүйені жетілдіру, сапа жүйесіндегі бөлімдердің жұмысын үйлестіру және әдістемелік қамтамасыз ету, сапа үйірмелерінің қызметін ұйымдастыру, сонымен қатар өнім мен сапа жүйесін сертификаттау кіреді.</w:t>
      </w:r>
    </w:p>
    <w:p w:rsidR="00000000" w:rsidDel="00000000" w:rsidP="00000000" w:rsidRDefault="00000000" w:rsidRPr="00000000" w14:paraId="00000032">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Жүйенің «техникалық қызмет көрсету» қызметіне қатысты маңызды іс-әрекеттердің салмағының өзі сапа жүйесінің қаншалықты ұтымды ұйымдастырылғанын көрсетеді. Сондықтан көмекші қызметтердің шамадан тыс кеңеюінен сақ болу керек. Әлеуметтануда бұл құбылыс «бюрократияның азғындауы» деп аталады, жүйе ол үшін құрылған функцияларды орындауға зиян келтіре отырып, өзіне қызмет ететін болады.</w:t>
      </w:r>
    </w:p>
    <w:p w:rsidR="00000000" w:rsidDel="00000000" w:rsidP="00000000" w:rsidRDefault="00000000" w:rsidRPr="00000000" w14:paraId="00000033">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ISO 9000 стандарттарының ұсыныстарына сәйкес кәсіпорын басшылығының өкілі сапа жүйесін басқаруы және оның тиімді жұмыс істеуіне жауапты болуы керек. Әдетте, сапа қызметі оған тікелей бағынады, ол сапа жүйесінің орталық бөлігі болып табылады және сапаны басқару бөлімін, техникалық бақылау бөлімін, метрологиялық қызметті, орталық зауыт зертханасын және стандарттау қызметін біріктіреді.</w:t>
      </w:r>
    </w:p>
    <w:p w:rsidR="00000000" w:rsidDel="00000000" w:rsidP="00000000" w:rsidRDefault="00000000" w:rsidRPr="00000000" w14:paraId="00000034">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Сапалы қызметтің міндеттеріне мазмұндық функцияларды орындау да, көмекші тапсырмалар да кіреді. Сапалы қызмет көрсетудің негізгі міндеттерінің ішінде:</w:t>
      </w:r>
    </w:p>
    <w:p w:rsidR="00000000" w:rsidDel="00000000" w:rsidP="00000000" w:rsidRDefault="00000000" w:rsidRPr="00000000" w14:paraId="00000035">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 Сапалы жұмысты ұйымдастыру – сапа жүйесін дамыту және жетілдіру.</w:t>
      </w:r>
    </w:p>
    <w:p w:rsidR="00000000" w:rsidDel="00000000" w:rsidP="00000000" w:rsidRDefault="00000000" w:rsidRPr="00000000" w14:paraId="00000036">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 Саясатты әзірлеу және сапаны жоспарлау.</w:t>
      </w:r>
    </w:p>
    <w:p w:rsidR="00000000" w:rsidDel="00000000" w:rsidP="00000000" w:rsidRDefault="00000000" w:rsidRPr="00000000" w14:paraId="00000037">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3. Дайын өнімді әзірлеу, дайындау және сынау сапасын бақылау.</w:t>
      </w:r>
    </w:p>
    <w:p w:rsidR="00000000" w:rsidDel="00000000" w:rsidP="00000000" w:rsidRDefault="00000000" w:rsidRPr="00000000" w14:paraId="00000038">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4. Өндірісті метрологиялық қамтамасыз ету.</w:t>
      </w:r>
    </w:p>
    <w:p w:rsidR="00000000" w:rsidDel="00000000" w:rsidP="00000000" w:rsidRDefault="00000000" w:rsidRPr="00000000" w14:paraId="00000039">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5. Стандарттау және нормативтік бақылау бойынша жұмыстарды жүргізу.</w:t>
      </w:r>
    </w:p>
    <w:p w:rsidR="00000000" w:rsidDel="00000000" w:rsidP="00000000" w:rsidRDefault="00000000" w:rsidRPr="00000000" w14:paraId="0000003A">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6. Талап қою жұмыстарын жүргізу.</w:t>
      </w:r>
    </w:p>
    <w:p w:rsidR="00000000" w:rsidDel="00000000" w:rsidP="00000000" w:rsidRDefault="00000000" w:rsidRPr="00000000" w14:paraId="0000003B">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7. Сапа саласындағы іс-шаралар мен ұйымдық-өкімдік құжаттарды дайындау, олардың орындалуын бақылау және талдау.</w:t>
      </w:r>
    </w:p>
    <w:p w:rsidR="00000000" w:rsidDel="00000000" w:rsidP="00000000" w:rsidRDefault="00000000" w:rsidRPr="00000000" w14:paraId="0000003C">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8. Сапа жүйесінің жұмысын тексеру.</w:t>
      </w:r>
    </w:p>
    <w:p w:rsidR="00000000" w:rsidDel="00000000" w:rsidP="00000000" w:rsidRDefault="00000000" w:rsidRPr="00000000" w14:paraId="0000003D">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9. Өнімдерді және сапа жүйесін сертификаттау бойынша жұмыстарды ұйымдастыру.</w:t>
      </w:r>
    </w:p>
    <w:p w:rsidR="00000000" w:rsidDel="00000000" w:rsidP="00000000" w:rsidRDefault="00000000" w:rsidRPr="00000000" w14:paraId="0000003E">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 Сапа мәселелері бойынша кадрларды оқыту кезінде әдістемелік басшылық.</w:t>
      </w:r>
    </w:p>
    <w:p w:rsidR="00000000" w:rsidDel="00000000" w:rsidP="00000000" w:rsidRDefault="00000000" w:rsidRPr="00000000" w14:paraId="0000003F">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11. Сапа жүйесіндегі бөлімдердің жұмысын әдістемелік қамтамасыз ету және үйлестіру.</w:t>
      </w:r>
    </w:p>
    <w:p w:rsidR="00000000" w:rsidDel="00000000" w:rsidP="00000000" w:rsidRDefault="00000000" w:rsidRPr="00000000" w14:paraId="00000040">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12. «Сапа үйірмелерінің» қызметін ұйымдастыру.</w:t>
      </w:r>
    </w:p>
    <w:p w:rsidR="00000000" w:rsidDel="00000000" w:rsidP="00000000" w:rsidRDefault="00000000" w:rsidRPr="00000000" w14:paraId="00000041">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42">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Осылайша, ISO 9000 стандарттарына сәйкес келетін сапа жүйесін құру екі нұсқада жүзеге асырылуы мүмкін: жүйені нөлден құру немесе қолданыстағы сапа жүйесін өзгерту. Екі жағдайда да жаңа жүйені жасау кезінде тізімделген барлық негізгі қадамдарды орындау қажет. Айырмашылық тек қажетті жұмыс көлемінде болады.</w:t>
      </w:r>
    </w:p>
    <w:p w:rsidR="00000000" w:rsidDel="00000000" w:rsidP="00000000" w:rsidRDefault="00000000" w:rsidRPr="00000000" w14:paraId="00000043">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Сапа жүйесінің жұмыс істеуі – бұл өнімнің сапасын қамтамасыз ету мақсатында басшылықтың және барлық бөлімшелердің өз функциялары мен міндеттерін орындауы. Бұл жүйе қызметінің мазмұндық жағы, яғни ол не үшін арналған.</w:t>
      </w:r>
    </w:p>
    <w:p w:rsidR="00000000" w:rsidDel="00000000" w:rsidP="00000000" w:rsidRDefault="00000000" w:rsidRPr="00000000" w14:paraId="00000044">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45">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46">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Металлургиялық кәсіпорындағы сапаны басқару</w:t>
      </w:r>
    </w:p>
    <w:p w:rsidR="00000000" w:rsidDel="00000000" w:rsidP="00000000" w:rsidRDefault="00000000" w:rsidRPr="00000000" w14:paraId="00000047">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48">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Басқару әдістері осы мақсатқа жетудің құралы ретінде әрекет етеді, өйткені олар нақты көрсетілген еңбек нәтижелерін алу үшін кәсіпорынның барлық қызметкерлерін біртұтас шығармашылық өндірістік ұжымға біріктіруге бағытталған. Өнеркәсіптік өндірісті басқару жүйесін жетілдіру өнім сапасын басқару жүйесіне толығымен қолданылатын принциптерге негізделеді, өйткені соңғысы жаңадан құрылмаған, бірақ өнім сапасына өсіп келе жатқан талаптарды ескере отырып әзірленген:</w:t>
      </w:r>
    </w:p>
    <w:p w:rsidR="00000000" w:rsidDel="00000000" w:rsidP="00000000" w:rsidRDefault="00000000" w:rsidRPr="00000000" w14:paraId="00000049">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объективті заңдарға, заңдылықтарға, тәуелділіктерге негізделген басқару;</w:t>
      </w:r>
    </w:p>
    <w:p w:rsidR="00000000" w:rsidDel="00000000" w:rsidP="00000000" w:rsidRDefault="00000000" w:rsidRPr="00000000" w14:paraId="0000004A">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басқарудың ғылыми әдістерін жаңа жүйелерді құруда да, бұрыннан барларын іс жүзінде пайдалануда да қолдану;</w:t>
      </w:r>
    </w:p>
    <w:p w:rsidR="00000000" w:rsidDel="00000000" w:rsidP="00000000" w:rsidRDefault="00000000" w:rsidRPr="00000000" w14:paraId="0000004B">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ғылыми ұсынымдар негізінде басқару жүйелерін, оның ішінде қазіргі заманғы компьютерлік технологияларды пайдалана отырып, автоматтандырылған (АБЖ) жүйелерін жобалау;</w:t>
      </w:r>
    </w:p>
    <w:p w:rsidR="00000000" w:rsidDel="00000000" w:rsidP="00000000" w:rsidRDefault="00000000" w:rsidRPr="00000000" w14:paraId="0000004C">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басқарудың құрылымын, жабдықтарын, технологиясын, әдістері мен функцияларын жетілдіру арқылы өнеркәсіптік өндірісті басқару жүйесін жетілдірудің кешенді тәсілі;</w:t>
      </w:r>
    </w:p>
    <w:p w:rsidR="00000000" w:rsidDel="00000000" w:rsidP="00000000" w:rsidRDefault="00000000" w:rsidRPr="00000000" w14:paraId="0000004D">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бақылау әрекеттерін комбинацияда қалыптастыру (мысалы, экономикалық әдістерді ұйымдастырушылық және басқалармен біріктіру);</w:t>
      </w:r>
    </w:p>
    <w:p w:rsidR="00000000" w:rsidDel="00000000" w:rsidP="00000000" w:rsidRDefault="00000000" w:rsidRPr="00000000" w14:paraId="0000004E">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оңтайлы немесе тиімдісін таңдау үшін шешім нұсқаларының салыстырмалылығы;</w:t>
      </w:r>
    </w:p>
    <w:p w:rsidR="00000000" w:rsidDel="00000000" w:rsidP="00000000" w:rsidRDefault="00000000" w:rsidRPr="00000000" w14:paraId="0000004F">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басқару жүйелерінде заманауи техникалық құралдарды қолдану (компьютер, машиналар, аспаптар және т.б.);</w:t>
      </w:r>
    </w:p>
    <w:p w:rsidR="00000000" w:rsidDel="00000000" w:rsidP="00000000" w:rsidRDefault="00000000" w:rsidRPr="00000000" w14:paraId="00000050">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өндірісті басқарумен айналысатын менеджерлерді даярлау және қайта даярлау;</w:t>
      </w:r>
    </w:p>
    <w:p w:rsidR="00000000" w:rsidDel="00000000" w:rsidP="00000000" w:rsidRDefault="00000000" w:rsidRPr="00000000" w14:paraId="00000051">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басқару теориясын басқарушының басқару қабілеті мен өнерімен ұштастыру;</w:t>
      </w:r>
    </w:p>
    <w:p w:rsidR="00000000" w:rsidDel="00000000" w:rsidP="00000000" w:rsidRDefault="00000000" w:rsidRPr="00000000" w14:paraId="00000052">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басқару жүйесін жетілдіру шараларын іздеуге маманданған функционалдық буынның басқару жүйесінде болуы.</w:t>
      </w:r>
    </w:p>
    <w:p w:rsidR="00000000" w:rsidDel="00000000" w:rsidP="00000000" w:rsidRDefault="00000000" w:rsidRPr="00000000" w14:paraId="00000053">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i w:val="1"/>
          <w:sz w:val="28"/>
          <w:szCs w:val="28"/>
          <w:rtl w:val="0"/>
        </w:rPr>
        <w:t xml:space="preserve">Өнім сапасын басқару</w:t>
      </w:r>
      <w:r w:rsidDel="00000000" w:rsidR="00000000" w:rsidRPr="00000000">
        <w:rPr>
          <w:rFonts w:ascii="Times New Roman" w:cs="Times New Roman" w:eastAsia="Times New Roman" w:hAnsi="Times New Roman"/>
          <w:sz w:val="28"/>
          <w:szCs w:val="28"/>
          <w:rtl w:val="0"/>
        </w:rPr>
        <w:t xml:space="preserve"> - бұл жүйелі сапаны бақылау және өнім сапасына әсер ететін жағдайлар мен факторларға мақсатты әсер ету арқылы жүзеге асырылатын оны әзірлеу, өндіру, өңдеу және пайдалану немесе тұтыну кезінде өнім сапасының қажетті деңгейін белгілеу, қамтамасыз ету және қолдау (ГОСТ 15467-70). ). Кәсіпорын ұжымының практикалық қызметінде өнім сапасын арттыруға және өндіріс тиімділігін арттыруға бағытталған және басқару функцияларын стандарттау негізінде жұмыс істейтін ғылыми-техникалық, экономикалық және ұйымдастырушылық шаралардың, материалдық және моральдық ынталандыру әдістерінің бүкіл кешені өнім сапасын және ресурстарды тиімді пайдалануды басқарудың кешенді жүйесі (KS UKP және AIR).</w:t>
      </w:r>
    </w:p>
    <w:p w:rsidR="00000000" w:rsidDel="00000000" w:rsidP="00000000" w:rsidRDefault="00000000" w:rsidRPr="00000000" w14:paraId="00000054">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Зауыт ҒТП кешені өнім сапасы мен өндіріс тиімділігін басқаруды бақылау үшін зауыттың әртүрлі бөлімшелері әзірлеген 19 стандартты қамтиды. Бұл стандарттар өнім сапасын арттыру мақсатында әзірленген барлық ұйымдастырушылық, техникалық, экономикалық және әлеуметтік шаралардың орындалуын реттейді және жұмысшылардың басшыдан орындаушыға дейінгі тәртібі мен жауапкершілігін белгілейді..[2, C.46]</w:t>
      </w:r>
    </w:p>
    <w:p w:rsidR="00000000" w:rsidDel="00000000" w:rsidP="00000000" w:rsidRDefault="00000000" w:rsidRPr="00000000" w14:paraId="00000055">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Зауыттағы өндірісті басқару жүйесінің жұмыс істеуі ұжымның мақсатты іс-әрекетінен көрінеді, өндіріс жоспарының берілген көлемде, ассортиментте және номенклатурада сәйкес және жақсартылған сапада орындалуын қамтамасыз етеді.</w:t>
      </w:r>
    </w:p>
    <w:p w:rsidR="00000000" w:rsidDel="00000000" w:rsidP="00000000" w:rsidRDefault="00000000" w:rsidRPr="00000000" w14:paraId="00000056">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Зауыт цехтарында шығарылатын өнімнің салыстырмалы сапасы әр уақытта нормалармен, стандарттармен, үлгілермен салыстыру арқылы анықталады. Өнім сапасы тұтынушылардың талаптарын қанағаттандыратын және осы өнімдерді өз мақсаты бойынша пайдалануды қамтамасыз ететін оның қасиеттерінің жиынтығы деп түсініледі. Кейбір сапа стандарттарына сәйкес қазіргі уақытта өндірілетін жоғары сапалы өнімдер, егер бұл стандарттар тұтынушылардың қажеттіліктерін қанағаттандырмаса, болашақта өндірілетін қанағаттанарлықсыз сападағы өнімге айналуы мүмкін. Бұл адамның өндірістік қызметінің барлық салаларына ғылыми-техникалық прогрестің енгізілуі өнім сапасына үнемі өсіп келе жатқан талаптармен байланысты екендігімен түсіндіріледі. Бұл өндірістің барлық деңгейінде зауыттың металл өнімдерінің сапасын басқаруды қажет етеді, яғни. жеке орындаушы, бригада, шеберхана деңгейінде. Зауыт өндіретін металл бұйымдары (шойын, болат, прокат, халық тұтынатын бұйымдар) еліміздің халық шаруашылығының көптеген салаларында пайдаланылады, сондықтан металл сапасын арттыру мәселесі мемлекеттік маңызға ие. Қара металлургия өнеркәсібіндегі металлургиялық зауытта өнім сапасын басқару бірнеше мақсатты бағыттар бойынша жүзеге асырылады, олардың негізгілері мыналар:</w:t>
      </w:r>
    </w:p>
    <w:p w:rsidR="00000000" w:rsidDel="00000000" w:rsidP="00000000" w:rsidRDefault="00000000" w:rsidRPr="00000000" w14:paraId="00000057">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-жаңа технологияны енгізу арқылы бүкіл металлургиялық өндірістік цикл бойы технологияны жетілдіру, шикізаттың, жартылай фабрикаттардың және түпкілікті өнімнің сапа көрсеткіштерінің біркелкілігін арттыру үшін өндіріс процесіне принципті жаңа технологиялық схемалар мен агрегаттарды енгізу, т.б. оның сенімділігін арттыру, сонымен қатар әртүрлі ассортименттегі прокат профильдерінің дәлдігін арттыру, төзімділік диапазонын азайту;</w:t>
      </w:r>
    </w:p>
    <w:p w:rsidR="00000000" w:rsidDel="00000000" w:rsidP="00000000" w:rsidRDefault="00000000" w:rsidRPr="00000000" w14:paraId="00000058">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-өнім сапасы мен технологиялық процесс параметрлерін техникалық бақылаудың прогрессивті әдістерін, жүйелері мен әдістерін енгізу, т.б. объективтілігін, тиімділігін, бақылаудың жоғары дәлдігін қамтамасыз ету, сыналатын үлгілерді жаппай өндіру, адамды сынаудағы субъективті фактордың теріс әсерін азайту, ақырында жағдайды жақсарту үшін енетін сәулелерді, ультрадыбысты, магниттік-электрлік өрістердің индукциясын және индукциясын пайдалана отырып ақауларды анықтау өндіріс ырғағын қамтамасыз ету және өнім сапасын арттыру үшін;</w:t>
      </w:r>
    </w:p>
    <w:p w:rsidR="00000000" w:rsidDel="00000000" w:rsidP="00000000" w:rsidRDefault="00000000" w:rsidRPr="00000000" w14:paraId="00000059">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-өндірістің тұтынатын салаларының жоғарылаған талаптарымен анықталатын, шығарылатын жаппай және арнаулы өнімдердің жаңа түрлерін әзірлеу;</w:t>
      </w:r>
    </w:p>
    <w:p w:rsidR="00000000" w:rsidDel="00000000" w:rsidP="00000000" w:rsidRDefault="00000000" w:rsidRPr="00000000" w14:paraId="0000005A">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-өнім сапасын мемлекеттік сертификаттауды жүргізу;</w:t>
      </w:r>
    </w:p>
    <w:p w:rsidR="00000000" w:rsidDel="00000000" w:rsidP="00000000" w:rsidRDefault="00000000" w:rsidRPr="00000000" w14:paraId="0000005B">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-еңбекке қарай ақы төлеу принципін сақтай отырып, жұмысшыларды материалдық және моральдық ынталандырудың әртүрлі ережелерін енгізу, өнім сапасын жақсарту және ақауларды азайтуды қамтамасыз ету: белгіленген өндірістік норма шегінде орындалған кез келген жұмыс пен тапсырма тарифтік ставка бойынша төленеді. және өнім сапасын жақсарту жағдайларын қоспағанда, ешқандай қосымша төлемге жатпайды. Ережелер өнім сапасының нақты көрсеткіштерін жақсартуға немесе ақаулардан болатын шығындарды азайтуға тікелей қатысқаны үшін қызметкерлерге сыйлықақы беруді көздейді.</w:t>
      </w:r>
    </w:p>
    <w:p w:rsidR="00000000" w:rsidDel="00000000" w:rsidP="00000000" w:rsidRDefault="00000000" w:rsidRPr="00000000" w14:paraId="0000005C">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Металлургиялық кәсіпорындарда өнімнің барабар және жақсартылған сапасын қамтамасыз ету жүйесі көптеген жылдар бойы жұмыс істеп келеді. Үнемі жетілдіріліп, «және металлургиялық өндірістің ерекшеліктерін және кәсіпорындардың ұйымдастыру тәжірибесін ескере отырып, түрлі кезеңдерде қара металлургия өнеркәсібінде жарияланған құжаттармен реттеледі) өндіріс процесінің барлық кезеңдерінде жұмыстарды, өнім сапасын арттыру және еңбекті жақсарту: технологияның болаттығын және шикізаттың сапасын қамтамасыз ету бойынша әдістемелік және ұйымдастыру шараларын анықтайтын ережелер; саладағы өндіріс негіздеріне үлгі нұсқаулықтардың талаптарын ескере отырып, кәсіпорындарға арналған технологиялық нұсқаулықтарды әзірлеу және бекіту туралы ережелер; сапа жөніндегі кеңестер және сапа күндерін және сапа конференцияларын өткізудегі жұмыстың ұйымдастыру нысандары туралы ереже; метрологиялық қызмет туралы ереже және екі сапа категориясы бойынша өнімді мемлекеттік сертификаттауды стандарттауды жоспарлаудың ұйымдастырушылық тәртібін белгілеу; Қара металлургия өнімдерінің сапасын арттыруды жоспарлаудың салалық әдістемесі; Қара металдардың сапасын арттыру және ассортиментін жақсартудың экономикалық тиімділігін анықтау жөніндегі нұсқаулық; Қара металлургия өнімдерінің жаңа түрлеріне көтерме бағаларды анықтау әдістемесі; ОСТ «Қара металлургия өнімдерінің сапасын басқарудың салалық жүйесі, негізгі ережелері»; ОСТ "Қара металлургия өнімдерінің сапасын басқарудың салалық жүйесі. Кәсіпорынның өнім сапасын басқару жүйесі кешенінің негізгі ережелері" және т.б.. Металлургиялық зауыттардағы өнім сапасын басқару талаптары жоғарылатылған өнім сапасының стандартталған көрсеткіштерінің ескіруімен, стандартталған өнім сапасының көрсеткіштерін құрумен қамтамасыз етіледі. осындай көрсеткіштерді жүзеге асыру үшін тиісті өндірістік, логикалық, ұйымдастырушылық жағдайлар, сондай-ақ сапаны басқару арқылы өнім сапасын басқаруды қамтамасыз ететін жеке адамдар мен ұжымдардың жұмыс нәтижелерін бағалау мен ынталандырудың объективті әдістерін қолдану. оны өндірушілердің еңбегі.[2, C.52]</w:t>
      </w:r>
    </w:p>
    <w:p w:rsidR="00000000" w:rsidDel="00000000" w:rsidP="00000000" w:rsidRDefault="00000000" w:rsidRPr="00000000" w14:paraId="0000005D">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Қара металлургия өнеркәсібінде өнім сапасы мен өндіріс тиімділігін басқару жүйесінде еңбек сапасын бағалаудың бірыңғай әдістемесі жоқ. Өнеркәсіптік кәсіпорындарда ақаусыз өндіріс және ақаусыз еңбек жүйесі қағидаттарына негізделген еңбек сапасын бағалаудың әртүрлі әдістері кеңінен тарады (SBI, BIP, SBT), сондай-ақ есепке алынбайтындары. бұл жүйелердің ерекшеліктері.[2, С.57]</w:t>
      </w:r>
    </w:p>
    <w:p w:rsidR="00000000" w:rsidDel="00000000" w:rsidP="00000000" w:rsidRDefault="00000000" w:rsidRPr="00000000" w14:paraId="0000005E">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5F">
      <w:pPr>
        <w:spacing w:after="0" w:line="240" w:lineRule="auto"/>
        <w:ind w:firstLine="709"/>
        <w:jc w:val="both"/>
        <w:rPr>
          <w:rFonts w:ascii="Times New Roman" w:cs="Times New Roman" w:eastAsia="Times New Roman" w:hAnsi="Times New Roman"/>
          <w:b w:val="1"/>
          <w:i w:val="1"/>
          <w:sz w:val="28"/>
          <w:szCs w:val="28"/>
        </w:rPr>
      </w:pPr>
      <w:r w:rsidDel="00000000" w:rsidR="00000000" w:rsidRPr="00000000">
        <w:rPr>
          <w:rFonts w:ascii="Times New Roman" w:cs="Times New Roman" w:eastAsia="Times New Roman" w:hAnsi="Times New Roman"/>
          <w:b w:val="1"/>
          <w:i w:val="1"/>
          <w:sz w:val="28"/>
          <w:szCs w:val="28"/>
          <w:rtl w:val="0"/>
        </w:rPr>
        <w:t xml:space="preserve">Сапаны бақылау бөлімі қызметкерлерінің негізгі міндеттері:</w:t>
      </w:r>
    </w:p>
    <w:p w:rsidR="00000000" w:rsidDel="00000000" w:rsidP="00000000" w:rsidRDefault="00000000" w:rsidRPr="00000000" w14:paraId="00000060">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өндірілген өнімнің сапасын бақылау және оларды I немесе II сортты, сапасыз немесе ақаулы деп жіктеу. Өнімді тұтынушыларға жеткізу мерзімдерінде көзделген нормативтік-техникалық құжаттаманың (МЕМСТ және Техникалық шарттар) талаптарына сәйкес өнімнің тапсырыстар мен техникалық шарттарға сәйкестігін белгілеу;</w:t>
      </w:r>
    </w:p>
    <w:p w:rsidR="00000000" w:rsidDel="00000000" w:rsidP="00000000" w:rsidRDefault="00000000" w:rsidRPr="00000000" w14:paraId="00000061">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-белгіленген өндіріс технологиясының сақталуын, цехтардың метрологиялық қамтамасыз етілуін, қоймалар мен бункерлерде дайын өнімді, жартылай фабрикаттарды, шикізатты, материалдар мен отынды сақтау ережелерін бақылау;</w:t>
      </w:r>
    </w:p>
    <w:p w:rsidR="00000000" w:rsidDel="00000000" w:rsidP="00000000" w:rsidRDefault="00000000" w:rsidRPr="00000000" w14:paraId="00000062">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-өнім партияларын жөнелту стандарттарының сақталуын бақылау</w:t>
      </w:r>
    </w:p>
    <w:p w:rsidR="00000000" w:rsidDel="00000000" w:rsidP="00000000" w:rsidRDefault="00000000" w:rsidRPr="00000000" w14:paraId="00000063">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-темір жол вагондары мен контейнерлеріне;</w:t>
      </w:r>
    </w:p>
    <w:p w:rsidR="00000000" w:rsidDel="00000000" w:rsidP="00000000" w:rsidRDefault="00000000" w:rsidRPr="00000000" w14:paraId="00000064">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-технологияларды бұзушыларға әкімшілік және тәртіптік шаралар қолдану бойынша ұсыныстар дайындау;</w:t>
      </w:r>
    </w:p>
    <w:p w:rsidR="00000000" w:rsidDel="00000000" w:rsidP="00000000" w:rsidRDefault="00000000" w:rsidRPr="00000000" w14:paraId="00000065">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қолданыстағы Мемлекеттік стандарттау жүйесіне сәйкес нормативтік-техникалық және технологиялық құжаттаманың оны ресімдеуге қойылатын талаптарға сәйкестігін анықтау;</w:t>
      </w:r>
    </w:p>
    <w:p w:rsidR="00000000" w:rsidDel="00000000" w:rsidP="00000000" w:rsidRDefault="00000000" w:rsidRPr="00000000" w14:paraId="00000066">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өнім сапасын жақсарту, ақаудан болатын ысырапты азайту және төмен сұрыпты өнім шығаруды азайту бойынша шаралардың орындалуын тексеру;</w:t>
      </w:r>
    </w:p>
    <w:p w:rsidR="00000000" w:rsidDel="00000000" w:rsidP="00000000" w:rsidRDefault="00000000" w:rsidRPr="00000000" w14:paraId="00000067">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зауытқа түсетін шикізаттың, кокстың және басқа да өнімдердің сапасын бақылау.[1, Б.368]</w:t>
      </w:r>
    </w:p>
    <w:p w:rsidR="00000000" w:rsidDel="00000000" w:rsidP="00000000" w:rsidRDefault="00000000" w:rsidRPr="00000000" w14:paraId="00000068">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69">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Сапаны бақылау туралы ережеде көзделген деңгейде техникалық бақылау тапсырмаларының орындалуын қамтамасыз ету үшін зауытта олардың функционалдық міндеттерін нақты белгілей отырып, сапаны бақылау инспекторларының штаттық бірлігін қамтамасыз ету, олардың әрқайсысының іскерлік дағдыларын меңгеруге моральдық және материалдық қызығушылығын арттыру жүзеге асырылды. жоқ жұмысшыларды ауыстыру үшін бірнеше жұмыс орындарын бақылау. Сапаны бақылау бөлімі қызметкерлерінің функционалдық міндеттері әрбір сапаны бақылау бөлімі бойынша өндірістік-техникалық нұсқаулықтарда көрсетілген.Сапаны бақылау бөлімінің қызметкерлері өздерінің техникалық бақылау функцияларын орындай отырып, өнімге, шикізатқа 400-ге жуық стандарттар мен техникалық шарттар талаптарын басшылыққа алады. , материалдар, отын, сынақ әдістері және басқа стандарттау объектілері. Олар өнім сапасын арттыру, ақаудан болатын ысырапты азайту, технологияны жетілдіру, өнімнің жаңа түрлерін шығаруды меңгеру және шығарылатын өнімді сапа категориялары бойынша сертификаттау бойынша ұйымдастыру-техникалық шараларды әзірлеуге және жүзеге асыруға тікелей қатысады. Сапаны бақылау бөлімінің қызметкерлері өз функцияларын орындай отырып, жекелеген учаскелер мен бөлімшелердегі жұмыс тоқтатылғанға дейін ақаулардың шығуын болдырмау, сондай-ақ стандарттарға, техникалық шарттарға, технологиялық талаптарға сәйкес келмейтін өнімді қабылдау және жөнелту бойынша шаралар қабылдайды. нұсқаулар, экспортқа жеткізу шарттары және тапсырыс құжаттамасы.</w:t>
      </w:r>
    </w:p>
    <w:p w:rsidR="00000000" w:rsidDel="00000000" w:rsidP="00000000" w:rsidRDefault="00000000" w:rsidRPr="00000000" w14:paraId="0000006A">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Экономикалық дамудың заманауи талаптары жағдайында металлургиялық комбинатта өнім сапасын басқару жүйесін жетілдіру қоғамдық өндірістің тиімділігін арттыруға қол жеткізудің бір тұтқасы болып табылады. Ол кәсіпорынның бүкіл өндірістік процесін басқарумен үздіксіздік қағидаттары негізінде жүзеге асырылады, еңбек нәтижелерін бағалаудың әртүрлі әдістері мен әдістерін қолдануға, сондай-ақ тиімділікке, т.б. қазіргі заманғы ұйымдастырушылық және компьютерлік технологияларды пайдалана отырып, басқарудың ұйымдастырушылық, техникалық, нормативтік, техникалық және автоматтандырылған жүйелерінің өзара әрекеттесуінің жоғары тиімділігін алу</w:t>
      </w:r>
    </w:p>
    <w:p w:rsidR="00000000" w:rsidDel="00000000" w:rsidP="00000000" w:rsidRDefault="00000000" w:rsidRPr="00000000" w14:paraId="0000006B">
      <w:pPr>
        <w:spacing w:after="0" w:line="240" w:lineRule="auto"/>
        <w:ind w:firstLine="709"/>
        <w:jc w:val="both"/>
        <w:rPr>
          <w:rFonts w:ascii="Times New Roman" w:cs="Times New Roman" w:eastAsia="Times New Roman" w:hAnsi="Times New Roman"/>
          <w:sz w:val="28"/>
          <w:szCs w:val="28"/>
        </w:rPr>
      </w:pPr>
      <w:bookmarkStart w:colFirst="0" w:colLast="0" w:name="_gjdgxs" w:id="0"/>
      <w:bookmarkEnd w:id="0"/>
      <w:r w:rsidDel="00000000" w:rsidR="00000000" w:rsidRPr="00000000">
        <w:rPr>
          <w:rFonts w:ascii="Times New Roman" w:cs="Times New Roman" w:eastAsia="Times New Roman" w:hAnsi="Times New Roman"/>
          <w:sz w:val="28"/>
          <w:szCs w:val="28"/>
          <w:rtl w:val="0"/>
        </w:rPr>
        <w:t xml:space="preserve">Сонымен, «Сапа моделінің» мағынасы келесідей: кәсіпорынның материалдық базасы және персонал өндірістің негізгі шарттарын анықтайды және «сапа базасы» қызметін атқарады. Кәсіпорынның материалдық базасы мен білікті кадрлары жақсы болса, кәсіпорында жұмыскерлер арасында олардың еңбек нәтижелеріне шынайы қызығушылық атмосферасы қалыптасқан болса, бұл жоғары сапалы өнім (сапалы база) шығаруға қолайлы негіз бар дегенді білдіреді.</w:t>
      </w:r>
    </w:p>
    <w:p w:rsidR="00000000" w:rsidDel="00000000" w:rsidP="00000000" w:rsidRDefault="00000000" w:rsidRPr="00000000" w14:paraId="0000006C">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Сапа жүйесінің құжаттамасын түпкілікті қалыптастыру үшін жекелеген элементтер (функциялар) бойынша нақты құжаттардан басқа жүйенің жалпы сипаттамасын беретін және сапа саясатын белгілейтін басқа, жалпылама құжатты әзірлеу қажет. Мұндай сипаттама ISO 9004-1 стандартында «Сапа нұсқаулығы» түрінде берілген. «Нұсқаулықтарды...» әзірлеуге арналған арнайы нұсқаулық ISO 10013 «Сапа бойынша нұсқаулықтарды әзірлеу бойынша нұсқаулықта» берілген.</w:t>
      </w:r>
    </w:p>
    <w:p w:rsidR="00000000" w:rsidDel="00000000" w:rsidP="00000000" w:rsidRDefault="00000000" w:rsidRPr="00000000" w14:paraId="0000006D">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Экономикалық дамудың заманауи талаптары жағдайында металлургиялық комбинатта өнім сапасын басқару жүйесін жетілдіру қоғамдық өндірістің тиімділігін арттыруға қол жеткізудің бір тұтқасы болып табылады. Ол кәсіпорынның бүкіл өндірістік процесін басқарумен үздіксіздік қағидаттары негізінде жүзеге асырылады, еңбек нәтижелерін бағалаудың әртүрлі әдістері мен әдістерін қолдануға, сондай-ақ тиімділікке, т.б. қазіргі заманғы ұйымдастырушылық және компьютерлік технологияларды пайдалана отырып, басқарудың ұйымдастырушылық, техникалық, нормативтік, техникалық және автоматтандырылған жүйелерінің өзара әрекеттесуінің жоғары тиімділігін алу.</w:t>
      </w:r>
    </w:p>
    <w:p w:rsidR="00000000" w:rsidDel="00000000" w:rsidP="00000000" w:rsidRDefault="00000000" w:rsidRPr="00000000" w14:paraId="0000006E">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sectPr>
      <w:pgSz w:h="16838" w:w="11906" w:orient="portrait"/>
      <w:pgMar w:bottom="1134" w:top="1134" w:left="1701" w:right="85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kk"/>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